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ECE" w:rsidRPr="00DA7419" w:rsidRDefault="00CB7E25">
      <w:pPr>
        <w:ind w:firstLine="0"/>
        <w:jc w:val="left"/>
        <w:rPr>
          <w:rFonts w:cs="Calibri"/>
          <w:b/>
        </w:rPr>
      </w:pPr>
      <w:r>
        <w:rPr>
          <w:rFonts w:cs="Calibri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2" type="#_x0000_t175" style="position:absolute;margin-left:59.25pt;margin-top:0;width:398.25pt;height:118.5pt;z-index:251658240;mso-wrap-style:none;v-text-anchor:middle" adj="7200" fillcolor="#c00" strokecolor="#fde9d9 [665]" strokeweight=".74pt">
            <v:fill color2="#c9a06e"/>
            <v:stroke color2="#ff4f0f" joinstyle="miter"/>
            <v:textpath style="font-family:&quot;Times New Roman&quot;;v-text-kern:t" fitpath="t" string="Objet d'étude&#10;Les associations"/>
            <w10:wrap type="square"/>
          </v:shape>
        </w:pict>
      </w:r>
    </w:p>
    <w:p w:rsidR="00EB3ECE" w:rsidRPr="00DA7419" w:rsidRDefault="00EB3ECE">
      <w:pPr>
        <w:ind w:firstLine="0"/>
        <w:jc w:val="left"/>
        <w:rPr>
          <w:rFonts w:cs="Calibri"/>
          <w:b/>
        </w:rPr>
      </w:pPr>
    </w:p>
    <w:p w:rsidR="00EB3ECE" w:rsidRPr="00DA7419" w:rsidRDefault="00EB3ECE">
      <w:pPr>
        <w:ind w:firstLine="0"/>
        <w:jc w:val="left"/>
        <w:rPr>
          <w:rFonts w:cs="Calibri"/>
          <w:b/>
        </w:rPr>
      </w:pPr>
    </w:p>
    <w:p w:rsidR="00EB3ECE" w:rsidRPr="00DA7419" w:rsidRDefault="00EB3ECE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>
      <w:pPr>
        <w:ind w:firstLine="0"/>
        <w:jc w:val="left"/>
        <w:rPr>
          <w:rFonts w:cs="Calibri"/>
          <w:b/>
        </w:rPr>
      </w:pPr>
    </w:p>
    <w:p w:rsidR="00BF5FA8" w:rsidRPr="00DA7419" w:rsidRDefault="00BF5FA8" w:rsidP="00BF5FA8">
      <w:pPr>
        <w:ind w:firstLine="0"/>
        <w:rPr>
          <w:rFonts w:cs="Calibri"/>
          <w:b/>
        </w:rPr>
      </w:pPr>
    </w:p>
    <w:p w:rsidR="00BF5FA8" w:rsidRPr="00DA7419" w:rsidRDefault="00E42CE3" w:rsidP="00BF5FA8">
      <w:pPr>
        <w:ind w:firstLine="0"/>
        <w:rPr>
          <w:rFonts w:cs="Calibri"/>
          <w:b/>
        </w:rPr>
      </w:pPr>
      <w:r w:rsidRPr="00DA7419">
        <w:rPr>
          <w:noProof/>
          <w:lang w:eastAsia="fr-FR"/>
        </w:rPr>
        <w:drawing>
          <wp:inline distT="0" distB="0" distL="0" distR="0" wp14:anchorId="5ACDA62B" wp14:editId="1E6CA633">
            <wp:extent cx="5181600" cy="34766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7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CE" w:rsidRPr="00DA7419" w:rsidRDefault="00EB3ECE">
      <w:pPr>
        <w:ind w:firstLine="0"/>
        <w:jc w:val="left"/>
        <w:rPr>
          <w:rFonts w:cs="Calibri"/>
          <w:b/>
        </w:rPr>
      </w:pPr>
    </w:p>
    <w:p w:rsidR="00EB3ECE" w:rsidRPr="00DA7419" w:rsidRDefault="00EB3ECE">
      <w:pPr>
        <w:ind w:firstLine="0"/>
        <w:jc w:val="left"/>
        <w:rPr>
          <w:rFonts w:cs="Calibri"/>
          <w:b/>
        </w:rPr>
      </w:pPr>
    </w:p>
    <w:p w:rsidR="00EB3ECE" w:rsidRPr="00DA7419" w:rsidRDefault="00BF5FA8">
      <w:pPr>
        <w:ind w:firstLine="0"/>
        <w:jc w:val="left"/>
        <w:rPr>
          <w:rFonts w:cs="Calibri"/>
          <w:b/>
        </w:rPr>
      </w:pPr>
      <w:r w:rsidRPr="00DA7419">
        <w:rPr>
          <w:rFonts w:cs="Calibri"/>
          <w:b/>
        </w:rPr>
        <w:br w:type="page"/>
      </w:r>
    </w:p>
    <w:p w:rsidR="00EB3ECE" w:rsidRPr="00DA7419" w:rsidRDefault="00EB3ECE" w:rsidP="00DA7419">
      <w:pPr>
        <w:pStyle w:val="CETitre1"/>
        <w:numPr>
          <w:ilvl w:val="0"/>
          <w:numId w:val="0"/>
        </w:numPr>
        <w:spacing w:before="0"/>
      </w:pPr>
      <w:r w:rsidRPr="00DA7419">
        <w:lastRenderedPageBreak/>
        <w:t xml:space="preserve">Document 1  Valérie Fourneyron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8"/>
        <w:gridCol w:w="3631"/>
      </w:tblGrid>
      <w:tr w:rsidR="00DA7419" w:rsidRPr="00DA7419" w:rsidTr="00362BF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FA" w:rsidRPr="00DA7419" w:rsidRDefault="00362BFA" w:rsidP="00362BFA">
            <w:pPr>
              <w:pStyle w:val="NormalWeb"/>
              <w:spacing w:before="0" w:after="0"/>
              <w:jc w:val="center"/>
              <w:rPr>
                <w:rFonts w:ascii="Calibri" w:hAnsi="Calibri" w:cs="Calibri"/>
              </w:rPr>
            </w:pPr>
          </w:p>
          <w:p w:rsidR="00EB3ECE" w:rsidRPr="00DA7419" w:rsidRDefault="00EB3ECE" w:rsidP="00DA7419">
            <w:pPr>
              <w:pStyle w:val="NormalWeb"/>
              <w:spacing w:before="0" w:after="0"/>
              <w:jc w:val="center"/>
              <w:rPr>
                <w:rFonts w:ascii="Calibri" w:hAnsi="Calibri" w:cs="Calibri"/>
              </w:rPr>
            </w:pPr>
            <w:r w:rsidRPr="00DA7419">
              <w:rPr>
                <w:rFonts w:ascii="Calibri" w:hAnsi="Calibri" w:cs="Calibri"/>
              </w:rPr>
              <w:t xml:space="preserve">, </w:t>
            </w:r>
            <w:r w:rsidR="00E42CE3" w:rsidRPr="00DA7419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31D9627C" wp14:editId="7BA3EF1B">
                  <wp:extent cx="872252" cy="1057275"/>
                  <wp:effectExtent l="0" t="0" r="4445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52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 w:rsidP="00362BFA">
            <w:pPr>
              <w:pStyle w:val="NormalWeb"/>
              <w:spacing w:before="0" w:after="0"/>
              <w:ind w:left="-108"/>
            </w:pPr>
            <w:r w:rsidRPr="00DA7419">
              <w:rPr>
                <w:rFonts w:ascii="Calibri" w:hAnsi="Calibri" w:cs="Calibri"/>
              </w:rPr>
              <w:t xml:space="preserve">Ministre des Sports, de la Jeunesse, </w:t>
            </w:r>
            <w:r w:rsidR="00362BFA" w:rsidRPr="00DA7419">
              <w:rPr>
                <w:rFonts w:ascii="Calibri" w:hAnsi="Calibri" w:cs="Calibri"/>
              </w:rPr>
              <w:br/>
            </w:r>
            <w:r w:rsidRPr="00DA7419">
              <w:rPr>
                <w:rFonts w:ascii="Calibri" w:hAnsi="Calibri" w:cs="Calibri"/>
              </w:rPr>
              <w:t>de l’Éducation populaire</w:t>
            </w:r>
            <w:r w:rsidR="00362BFA" w:rsidRPr="00DA7419">
              <w:rPr>
                <w:rFonts w:ascii="Calibri" w:hAnsi="Calibri" w:cs="Calibri"/>
              </w:rPr>
              <w:br/>
            </w:r>
            <w:r w:rsidRPr="00DA7419">
              <w:rPr>
                <w:rFonts w:ascii="Calibri" w:hAnsi="Calibri" w:cs="Calibri"/>
              </w:rPr>
              <w:t>et de la Vie associative</w:t>
            </w:r>
          </w:p>
        </w:tc>
      </w:tr>
    </w:tbl>
    <w:p w:rsidR="00EB3ECE" w:rsidRPr="00DA7419" w:rsidRDefault="00CB7E25">
      <w:pPr>
        <w:ind w:firstLine="0"/>
        <w:jc w:val="left"/>
        <w:rPr>
          <w:rFonts w:cs="Calibri"/>
        </w:rPr>
      </w:pPr>
      <w:hyperlink r:id="rId10" w:history="1">
        <w:r w:rsidR="00EB3ECE" w:rsidRPr="00DA7419">
          <w:rPr>
            <w:rStyle w:val="Lienhypertexte"/>
            <w:color w:val="auto"/>
          </w:rPr>
          <w:t>http://www.associations.gouv.fr/201-ministres.html</w:t>
        </w:r>
      </w:hyperlink>
    </w:p>
    <w:p w:rsidR="00EB3ECE" w:rsidRPr="00DA7419" w:rsidRDefault="00EB3ECE" w:rsidP="00DA7419">
      <w:pPr>
        <w:pStyle w:val="CETitre1"/>
        <w:numPr>
          <w:ilvl w:val="0"/>
          <w:numId w:val="0"/>
        </w:numPr>
        <w:spacing w:before="360"/>
      </w:pPr>
      <w:r w:rsidRPr="00DA7419">
        <w:t>Document 2  Qu’est-ce qu’une association 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98"/>
      </w:tblGrid>
      <w:tr w:rsidR="00DA7419" w:rsidRPr="00DA7419"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i/>
                <w:iCs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La loi 1901 définit l’association comme :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i/>
                <w:iCs/>
                <w:sz w:val="24"/>
                <w:szCs w:val="24"/>
                <w:lang w:eastAsia="fr-FR"/>
              </w:rPr>
              <w:t>"la convention par laquelle deux ou plusieurs personnes mettent en commun, d’une façon permanente, leurs connaissances ou leur activité dans un but autre que de partager des bénéfices".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Les caractéristiques principales sont :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L'association est </w:t>
            </w:r>
            <w:r w:rsidRPr="00DA7419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une convention,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 un contrat de droit privé entre adhérents. Le texte de référence est constitué par les </w:t>
            </w:r>
            <w:r w:rsidRPr="00DA7419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statuts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. L’adhésion doit être matérialisée par un écrit, bulletin d’adhésion, ou carte de membre.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L’association déclarée obtient le statut de personne morale lors de la parution au journal officiel.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L’association est un groupement </w:t>
            </w:r>
            <w:r w:rsidRPr="00DA7419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permanent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, même si les membres changent, son fonctionnement peut continuer sur la base de ses statuts,</w:t>
            </w:r>
          </w:p>
          <w:p w:rsidR="00EB3ECE" w:rsidRPr="00DA7419" w:rsidRDefault="00EB3ECE">
            <w:pPr>
              <w:ind w:firstLine="0"/>
              <w:jc w:val="left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L’objet principal de l’association n’est pas la recherche de profit pour les adhérents</w:t>
            </w:r>
          </w:p>
          <w:p w:rsidR="00EB3ECE" w:rsidRPr="00DA7419" w:rsidRDefault="00EB3ECE" w:rsidP="00E42CE3">
            <w:pPr>
              <w:spacing w:line="240" w:lineRule="auto"/>
              <w:ind w:firstLine="0"/>
              <w:jc w:val="left"/>
              <w:rPr>
                <w:rFonts w:cs="Calibri"/>
              </w:rPr>
            </w:pPr>
            <w:r w:rsidRPr="00DA7419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L’objet est sans limite 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: liberté totale de l’objet associatif, sauf si cela porte atteinte à l’ordre public et est contraire aux lois et bonnes mœurs</w:t>
            </w:r>
          </w:p>
        </w:tc>
      </w:tr>
    </w:tbl>
    <w:p w:rsidR="00EB3ECE" w:rsidRPr="00CB7E25" w:rsidRDefault="00CB7E25">
      <w:pPr>
        <w:ind w:firstLine="0"/>
        <w:jc w:val="left"/>
        <w:rPr>
          <w:rFonts w:cs="Calibri"/>
          <w:color w:val="0070C0"/>
        </w:rPr>
      </w:pPr>
      <w:hyperlink r:id="rId11" w:history="1">
        <w:r w:rsidR="00EB3ECE" w:rsidRPr="00CB7E25">
          <w:rPr>
            <w:rStyle w:val="Lienhypertexte"/>
            <w:color w:val="0070C0"/>
          </w:rPr>
          <w:t>http://www.ddjs-ain.jeunesse-sports.gouv.fr/associations/creer-une-association/</w:t>
        </w:r>
      </w:hyperlink>
    </w:p>
    <w:p w:rsidR="00EB3ECE" w:rsidRPr="00DA7419" w:rsidRDefault="00EB3ECE" w:rsidP="00DA7419">
      <w:pPr>
        <w:pStyle w:val="CETitre1"/>
        <w:numPr>
          <w:ilvl w:val="0"/>
          <w:numId w:val="0"/>
        </w:numPr>
        <w:spacing w:before="360"/>
      </w:pPr>
      <w:r w:rsidRPr="00DA7419">
        <w:t>Document 3 Je crée une association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98"/>
      </w:tblGrid>
      <w:tr w:rsidR="00DA7419" w:rsidRPr="00DA7419"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J'ai au moins 16 ans et j'organise des activités ou je porte des projets qui m'incitent à former une association avec d'autres personnes. Que dois-je faire pour la créer ? Comment la déclarer ? Comment pourra-t-elle fonctionner ?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bookmarkStart w:id="0" w:name="N1004B"/>
            <w:bookmarkEnd w:id="0"/>
            <w:r w:rsidRPr="00DA741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Je rédige les</w:t>
            </w:r>
            <w:r w:rsidRPr="00DA7419">
              <w:rPr>
                <w:rFonts w:eastAsia="Times New Roman" w:cs="Calibri"/>
                <w:b/>
                <w:color w:val="0070C0"/>
                <w:sz w:val="24"/>
                <w:szCs w:val="24"/>
                <w:lang w:eastAsia="fr-FR"/>
              </w:rPr>
              <w:t xml:space="preserve"> </w:t>
            </w:r>
            <w:hyperlink r:id="rId12" w:history="1">
              <w:r w:rsidRPr="00DA7419">
                <w:rPr>
                  <w:rStyle w:val="Lienhypertexte"/>
                  <w:color w:val="0070C0"/>
                </w:rPr>
                <w:t>statuts</w:t>
              </w:r>
            </w:hyperlink>
            <w:r w:rsidRPr="00DA741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avec les autres personnes fondatrices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,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Je me renseigne sur les </w:t>
            </w:r>
            <w:hyperlink r:id="rId13" w:history="1">
              <w:r w:rsidRPr="00DA7419">
                <w:rPr>
                  <w:rFonts w:eastAsia="Times New Roman" w:cs="Calibri"/>
                  <w:sz w:val="24"/>
                  <w:szCs w:val="24"/>
                  <w:lang w:eastAsia="fr-FR"/>
                </w:rPr>
                <w:t>noms, sigles et acronymes déjà utilisés</w:t>
              </w:r>
            </w:hyperlink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 par d'autres associations.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Je détermine le siège social,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bookmarkStart w:id="1" w:name="N10126"/>
            <w:bookmarkEnd w:id="1"/>
            <w:r w:rsidRPr="00DA741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Je dépose mon </w:t>
            </w:r>
            <w:hyperlink r:id="rId14" w:history="1">
              <w:r w:rsidRPr="00DA7419">
                <w:rPr>
                  <w:rStyle w:val="Lienhypertexte"/>
                  <w:color w:val="0070C0"/>
                </w:rPr>
                <w:t>dossier de déclaration</w:t>
              </w:r>
            </w:hyperlink>
            <w:r w:rsidRPr="00DA741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de création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.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La déclaration peut être établie en utilisant le </w:t>
            </w:r>
            <w:hyperlink r:id="rId15" w:history="1">
              <w:r w:rsidRPr="000948DD">
                <w:rPr>
                  <w:rStyle w:val="Lienhypertexte"/>
                  <w:color w:val="0070C0"/>
                </w:rPr>
                <w:t>téléservice</w:t>
              </w:r>
              <w:r w:rsidRPr="00DA7419">
                <w:rPr>
                  <w:rFonts w:eastAsia="Times New Roman" w:cs="Calibri"/>
                  <w:sz w:val="24"/>
                  <w:szCs w:val="24"/>
                  <w:lang w:eastAsia="fr-FR"/>
                </w:rPr>
                <w:t xml:space="preserve"> e-création</w:t>
              </w:r>
            </w:hyperlink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 La déclaration de l'association peut aussi être adressée par courrier à la préfecture ou à la sous- préfecture du siège social de l'association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Je vérifie la bonne </w:t>
            </w:r>
            <w:hyperlink r:id="rId16" w:history="1">
              <w:r w:rsidRPr="00CB7E25">
                <w:rPr>
                  <w:rStyle w:val="Lienhypertexte"/>
                  <w:color w:val="0070C0"/>
                </w:rPr>
                <w:t>publication de la déclaration</w:t>
              </w:r>
            </w:hyperlink>
            <w:r w:rsidRPr="00CB7E25">
              <w:rPr>
                <w:rStyle w:val="Lienhypertexte"/>
                <w:color w:val="auto"/>
                <w:u w:val="none"/>
              </w:rPr>
              <w:t xml:space="preserve"> 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au journal officiel des associations. 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bookmarkStart w:id="2" w:name="N1016B"/>
            <w:bookmarkEnd w:id="2"/>
            <w:r w:rsidRPr="00DA741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Pour financer les activités, je peux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 :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recevoir des </w:t>
            </w:r>
            <w:hyperlink r:id="rId17" w:history="1">
              <w:r w:rsidRPr="00CB7E25">
                <w:rPr>
                  <w:rStyle w:val="Lienhypertexte"/>
                  <w:color w:val="0070C0"/>
                </w:rPr>
                <w:t>dons, donations et legs</w:t>
              </w:r>
            </w:hyperlink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,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essayer d'obtenir des </w:t>
            </w:r>
            <w:hyperlink r:id="rId18" w:history="1">
              <w:r w:rsidRPr="00CB7E25">
                <w:rPr>
                  <w:rStyle w:val="Lienhypertexte"/>
                  <w:color w:val="0070C0"/>
                </w:rPr>
                <w:t>subventions</w:t>
              </w:r>
            </w:hyperlink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,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faire une </w:t>
            </w:r>
            <w:hyperlink r:id="rId19" w:history="1">
              <w:r w:rsidRPr="00CB7E25">
                <w:rPr>
                  <w:rStyle w:val="Lienhypertexte"/>
                  <w:color w:val="0070C0"/>
                </w:rPr>
                <w:t>tombola</w:t>
              </w:r>
            </w:hyperlink>
            <w:r w:rsidR="00CB7E25"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ou quelque manifestation similaire,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organiser une </w:t>
            </w:r>
            <w:hyperlink r:id="rId20" w:history="1">
              <w:r w:rsidRPr="00CB7E25">
                <w:rPr>
                  <w:rStyle w:val="Lienhypertexte"/>
                  <w:color w:val="0070C0"/>
                </w:rPr>
                <w:t>braderie</w:t>
              </w:r>
            </w:hyperlink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. </w:t>
            </w:r>
          </w:p>
          <w:p w:rsidR="00EB3ECE" w:rsidRPr="00DA7419" w:rsidRDefault="00EB3ECE" w:rsidP="00362BFA">
            <w:pPr>
              <w:numPr>
                <w:ilvl w:val="0"/>
                <w:numId w:val="2"/>
              </w:numPr>
              <w:tabs>
                <w:tab w:val="clear" w:pos="0"/>
              </w:tabs>
              <w:spacing w:line="240" w:lineRule="auto"/>
              <w:ind w:left="998" w:hanging="290"/>
              <w:jc w:val="left"/>
              <w:rPr>
                <w:rStyle w:val="Accentuation"/>
                <w:rFonts w:eastAsia="Times New Roman" w:cs="Calibri"/>
                <w:sz w:val="24"/>
                <w:szCs w:val="24"/>
                <w:lang w:eastAsia="fr-FR"/>
              </w:rPr>
            </w:pP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>Je peux aussi facturer mes activités, comme des prestations de services</w:t>
            </w:r>
            <w:r w:rsidR="00CB7E25" w:rsidRPr="00DA7419">
              <w:rPr>
                <w:rFonts w:eastAsia="Times New Roman" w:cs="Calibri"/>
                <w:sz w:val="24"/>
                <w:szCs w:val="24"/>
                <w:lang w:eastAsia="fr-FR"/>
              </w:rPr>
              <w:t>...</w:t>
            </w:r>
          </w:p>
          <w:p w:rsidR="00EB3ECE" w:rsidRPr="00DA7419" w:rsidRDefault="00EB3ECE">
            <w:pPr>
              <w:spacing w:line="240" w:lineRule="auto"/>
              <w:ind w:firstLine="0"/>
              <w:jc w:val="left"/>
            </w:pPr>
            <w:r w:rsidRPr="00DA7419">
              <w:rPr>
                <w:rStyle w:val="Accentuation"/>
                <w:rFonts w:eastAsia="Times New Roman" w:cs="Calibri"/>
                <w:sz w:val="24"/>
                <w:szCs w:val="24"/>
                <w:lang w:eastAsia="fr-FR"/>
              </w:rPr>
              <w:t>Mise à jour le 28.08.2012 - Direction de l'information légale et administrative (Premier ministre)</w:t>
            </w:r>
            <w:r w:rsidRPr="00DA7419"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B3ECE" w:rsidRPr="00CB7E25" w:rsidRDefault="00CB7E25">
      <w:pPr>
        <w:pStyle w:val="NormalWeb"/>
        <w:spacing w:before="0" w:after="0"/>
        <w:rPr>
          <w:rFonts w:ascii="Calibri" w:hAnsi="Calibri" w:cs="Calibri"/>
          <w:color w:val="0070C0"/>
        </w:rPr>
      </w:pPr>
      <w:hyperlink r:id="rId21" w:history="1">
        <w:r w:rsidR="00EB3ECE" w:rsidRPr="00CB7E25">
          <w:rPr>
            <w:rStyle w:val="Lienhypertexte"/>
            <w:rFonts w:ascii="Calibri" w:hAnsi="Calibri"/>
            <w:color w:val="0070C0"/>
          </w:rPr>
          <w:t>http://vosdroits.service-public.fr/associations/F3109.xhtml</w:t>
        </w:r>
      </w:hyperlink>
    </w:p>
    <w:p w:rsidR="00EB3ECE" w:rsidRPr="00DA7419" w:rsidRDefault="00BF5FA8" w:rsidP="00BF5FA8">
      <w:pPr>
        <w:pStyle w:val="NormalWeb"/>
        <w:spacing w:before="0" w:after="0"/>
        <w:rPr>
          <w:rFonts w:cs="Calibri"/>
        </w:rPr>
      </w:pPr>
      <w:r w:rsidRPr="00DA7419">
        <w:rPr>
          <w:rFonts w:ascii="Calibri" w:hAnsi="Calibri" w:cs="Calibri"/>
        </w:rPr>
        <w:br w:type="page"/>
      </w:r>
    </w:p>
    <w:p w:rsidR="00EB3ECE" w:rsidRPr="00DA7419" w:rsidRDefault="00EB3ECE" w:rsidP="00DA7419">
      <w:pPr>
        <w:pStyle w:val="CETitre1"/>
        <w:numPr>
          <w:ilvl w:val="0"/>
          <w:numId w:val="0"/>
        </w:numPr>
      </w:pPr>
      <w:r w:rsidRPr="00DA7419">
        <w:lastRenderedPageBreak/>
        <w:t>Document 4 Les associations de Talence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7"/>
      </w:tblGrid>
      <w:tr w:rsidR="00DA7419" w:rsidRPr="00DA7419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CE" w:rsidRPr="00DA7419" w:rsidRDefault="00E42CE3">
            <w:pPr>
              <w:ind w:firstLine="0"/>
              <w:jc w:val="left"/>
            </w:pPr>
            <w:r w:rsidRPr="00DA7419">
              <w:rPr>
                <w:rFonts w:cs="Calibri"/>
                <w:noProof/>
                <w:lang w:eastAsia="fr-FR"/>
              </w:rPr>
              <w:drawing>
                <wp:inline distT="0" distB="0" distL="0" distR="0" wp14:anchorId="3537D2B2" wp14:editId="399AC2B8">
                  <wp:extent cx="4953000" cy="4029075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02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ECE" w:rsidRPr="00CB7E25" w:rsidRDefault="00CB7E25" w:rsidP="00CB7E25">
      <w:pPr>
        <w:ind w:firstLine="0"/>
        <w:jc w:val="left"/>
        <w:rPr>
          <w:rFonts w:cs="Calibri"/>
          <w:color w:val="0070C0"/>
        </w:rPr>
      </w:pPr>
      <w:hyperlink r:id="rId23" w:history="1">
        <w:r w:rsidR="00EB3ECE" w:rsidRPr="00CB7E25">
          <w:rPr>
            <w:rStyle w:val="Lienhypertexte"/>
            <w:color w:val="0070C0"/>
          </w:rPr>
          <w:t>http://www.talence33.fr/webguide/</w:t>
        </w:r>
      </w:hyperlink>
    </w:p>
    <w:p w:rsidR="00EB3ECE" w:rsidRPr="00DA7419" w:rsidRDefault="00EB3ECE" w:rsidP="00DA7419">
      <w:pPr>
        <w:pStyle w:val="CETitre1"/>
        <w:numPr>
          <w:ilvl w:val="0"/>
          <w:numId w:val="0"/>
        </w:numPr>
      </w:pPr>
      <w:r w:rsidRPr="00DA7419">
        <w:t xml:space="preserve">Travail à faire </w:t>
      </w:r>
      <w:bookmarkStart w:id="3" w:name="_GoBack"/>
      <w:bookmarkEnd w:id="3"/>
    </w:p>
    <w:p w:rsidR="00EB3ECE" w:rsidRPr="00DA7419" w:rsidRDefault="00EB3ECE" w:rsidP="00BF5FA8">
      <w:pPr>
        <w:ind w:firstLine="0"/>
        <w:rPr>
          <w:rFonts w:cs="Calibri"/>
        </w:rPr>
      </w:pPr>
      <w:r w:rsidRPr="00DA7419">
        <w:rPr>
          <w:rFonts w:cs="Calibri"/>
          <w:b/>
        </w:rPr>
        <w:t>Analyse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Qui est Valérie Fourneyron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Expliquez ce qu’est une association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Quelles sont les principales caractéristiques d’une association</w:t>
      </w:r>
      <w:r w:rsidR="00CD6CB3" w:rsidRPr="00DA7419">
        <w:rPr>
          <w:rFonts w:cs="Calibri"/>
        </w:rPr>
        <w:t> ?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Que faut-il faire pour créer une association ?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Comment une association peut-elle financer son fonctionnement ?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Peut-on créer une association pour gagner de l’argent ?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  <w:b/>
        </w:rPr>
      </w:pPr>
      <w:r w:rsidRPr="00DA7419">
        <w:rPr>
          <w:rFonts w:cs="Calibri"/>
        </w:rPr>
        <w:t>Peut-on créer n’importe quelle association ?</w:t>
      </w:r>
    </w:p>
    <w:p w:rsidR="00EB3ECE" w:rsidRPr="00DA7419" w:rsidRDefault="00EB3ECE" w:rsidP="00BF5FA8">
      <w:pPr>
        <w:ind w:firstLine="0"/>
        <w:rPr>
          <w:rFonts w:cs="Calibri"/>
        </w:rPr>
      </w:pPr>
      <w:r w:rsidRPr="00DA7419">
        <w:rPr>
          <w:rFonts w:cs="Calibri"/>
          <w:b/>
        </w:rPr>
        <w:t>Recherche</w:t>
      </w:r>
    </w:p>
    <w:p w:rsidR="00EB3ECE" w:rsidRPr="00DA7419" w:rsidRDefault="00EB3ECE" w:rsidP="00BF5FA8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 xml:space="preserve">Complétez vos informations en choisissant une association. </w:t>
      </w:r>
    </w:p>
    <w:p w:rsidR="00EB3ECE" w:rsidRPr="00DA7419" w:rsidRDefault="00EB3ECE" w:rsidP="00BF5FA8">
      <w:pPr>
        <w:ind w:left="426" w:firstLine="0"/>
        <w:jc w:val="left"/>
        <w:rPr>
          <w:rFonts w:cs="Calibri"/>
          <w:b/>
        </w:rPr>
      </w:pPr>
      <w:r w:rsidRPr="00DA7419">
        <w:rPr>
          <w:rFonts w:cs="Calibri"/>
        </w:rPr>
        <w:t>Vous trouverez au moins  deux documents concernant cette association qui vous permettront d’indiquer son nom, son siège social, le but qu’elle poursuit et les actions qu’elle mène.</w:t>
      </w:r>
    </w:p>
    <w:p w:rsidR="00EB3ECE" w:rsidRPr="00DA7419" w:rsidRDefault="00EB3ECE" w:rsidP="00BF5FA8">
      <w:pPr>
        <w:ind w:firstLine="0"/>
        <w:rPr>
          <w:rFonts w:cs="Calibri"/>
        </w:rPr>
      </w:pPr>
      <w:r w:rsidRPr="00DA7419">
        <w:rPr>
          <w:rFonts w:cs="Calibri"/>
          <w:b/>
        </w:rPr>
        <w:t>Rédaction</w:t>
      </w:r>
    </w:p>
    <w:p w:rsidR="00EB3ECE" w:rsidRPr="00DA7419" w:rsidRDefault="00EB3ECE" w:rsidP="00E42CE3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Vous rédigerez un petit texte pour expliquer ce qu’est une association et pour présenter l’association que vous aurez choisie.</w:t>
      </w:r>
    </w:p>
    <w:p w:rsidR="00EB3ECE" w:rsidRPr="00DA7419" w:rsidRDefault="00EB3ECE" w:rsidP="00E42CE3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>Vous présenterez votre dossier à l’aide d’un texteur. Vous pourrez insérer une image, un logo, un article de presse etc…</w:t>
      </w:r>
    </w:p>
    <w:p w:rsidR="00EB3ECE" w:rsidRPr="00DA7419" w:rsidRDefault="00EB3ECE" w:rsidP="00E42CE3">
      <w:pPr>
        <w:numPr>
          <w:ilvl w:val="0"/>
          <w:numId w:val="5"/>
        </w:numPr>
        <w:tabs>
          <w:tab w:val="clear" w:pos="0"/>
        </w:tabs>
        <w:ind w:left="426" w:hanging="426"/>
        <w:jc w:val="left"/>
        <w:rPr>
          <w:rFonts w:cs="Calibri"/>
        </w:rPr>
      </w:pPr>
      <w:r w:rsidRPr="00DA7419">
        <w:rPr>
          <w:rFonts w:cs="Calibri"/>
        </w:rPr>
        <w:t xml:space="preserve">Vous préciserez les difficultés que vous aurez rencontrées et comment vous y avez remédié, ainsi que le temps que vous aurez passé à effectuer ce </w:t>
      </w:r>
      <w:r w:rsidR="00CD6CB3" w:rsidRPr="00DA7419">
        <w:rPr>
          <w:rFonts w:cs="Calibri"/>
        </w:rPr>
        <w:t>travail.</w:t>
      </w:r>
    </w:p>
    <w:p w:rsidR="00EB3ECE" w:rsidRPr="00DA7419" w:rsidRDefault="00BF5FA8">
      <w:pPr>
        <w:ind w:firstLine="0"/>
        <w:jc w:val="left"/>
        <w:rPr>
          <w:rFonts w:cs="Calibri"/>
        </w:rPr>
      </w:pPr>
      <w:r w:rsidRPr="00DA7419">
        <w:rPr>
          <w:rFonts w:cs="Calibri"/>
        </w:rPr>
        <w:br w:type="page"/>
      </w:r>
    </w:p>
    <w:p w:rsidR="00EB3ECE" w:rsidRPr="00DA7419" w:rsidRDefault="00EB3ECE" w:rsidP="000948DD">
      <w:pPr>
        <w:pStyle w:val="CETitre1"/>
        <w:numPr>
          <w:ilvl w:val="0"/>
          <w:numId w:val="0"/>
        </w:numPr>
      </w:pPr>
      <w:r w:rsidRPr="00DA7419">
        <w:lastRenderedPageBreak/>
        <w:t>Calendrier et Barème</w:t>
      </w:r>
    </w:p>
    <w:p w:rsidR="00EB3ECE" w:rsidRPr="00DA7419" w:rsidRDefault="00EB3ECE">
      <w:pPr>
        <w:ind w:firstLine="0"/>
        <w:jc w:val="left"/>
        <w:rPr>
          <w:rFonts w:cs="Calibri"/>
          <w:b/>
          <w:sz w:val="24"/>
          <w:szCs w:val="24"/>
        </w:rPr>
      </w:pPr>
    </w:p>
    <w:p w:rsidR="00EB3ECE" w:rsidRPr="00DA7419" w:rsidRDefault="00EB3ECE">
      <w:pPr>
        <w:ind w:firstLine="0"/>
        <w:jc w:val="left"/>
        <w:rPr>
          <w:rFonts w:cs="Calibri"/>
          <w:b/>
          <w:sz w:val="24"/>
          <w:szCs w:val="24"/>
        </w:rPr>
      </w:pPr>
    </w:p>
    <w:tbl>
      <w:tblPr>
        <w:tblW w:w="105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027"/>
        <w:gridCol w:w="2996"/>
        <w:gridCol w:w="15"/>
        <w:gridCol w:w="2467"/>
        <w:gridCol w:w="1088"/>
      </w:tblGrid>
      <w:tr w:rsidR="00DA7419" w:rsidRPr="00DA7419" w:rsidTr="00C6032F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Date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Travail à faire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Temps passé pour</w:t>
            </w:r>
          </w:p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effectuer le travail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Barème</w:t>
            </w:r>
          </w:p>
        </w:tc>
      </w:tr>
      <w:tr w:rsidR="00DA7419" w:rsidRPr="00DA7419" w:rsidTr="00E42CE3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 xml:space="preserve">Pour le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Apporter les documents concernant votre association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En autonomie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snapToGrid w:val="0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DA7419" w:rsidRPr="00DA7419" w:rsidTr="00E42CE3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 xml:space="preserve">Pour le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 xml:space="preserve">Répondre aux questions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 xml:space="preserve">En autonomie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snapToGrid w:val="0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DA7419" w:rsidRPr="00DA7419" w:rsidTr="00E42CE3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Faire un plan détaillé de son dossier au brouillon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En classe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snapToGrid w:val="0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DA7419" w:rsidRPr="00DA7419" w:rsidTr="00E42CE3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 xml:space="preserve">Pour le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 xml:space="preserve">Rédiger au brouillon le texte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En autonomie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snapToGrid w:val="0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DA7419" w:rsidRPr="00DA7419" w:rsidTr="00E42CE3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 xml:space="preserve">Saisie et mise en forme du texte sur Writer 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A7419">
              <w:rPr>
                <w:rFonts w:cs="Calibri"/>
                <w:sz w:val="24"/>
                <w:szCs w:val="24"/>
              </w:rPr>
              <w:t>En classe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snapToGrid w:val="0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rPr>
                <w:rFonts w:cs="Calibri"/>
                <w:b/>
                <w:sz w:val="28"/>
                <w:szCs w:val="24"/>
              </w:rPr>
            </w:pPr>
            <w:r w:rsidRPr="00DA7419">
              <w:rPr>
                <w:rFonts w:cs="Calibri"/>
                <w:b/>
                <w:sz w:val="24"/>
                <w:szCs w:val="24"/>
              </w:rPr>
              <w:t>4</w:t>
            </w:r>
          </w:p>
        </w:tc>
      </w:tr>
      <w:tr w:rsidR="00DA7419" w:rsidRPr="00DA7419" w:rsidTr="00E42CE3">
        <w:trPr>
          <w:trHeight w:val="737"/>
        </w:trPr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right"/>
              <w:rPr>
                <w:rFonts w:cs="Calibri"/>
                <w:b/>
                <w:sz w:val="28"/>
                <w:szCs w:val="24"/>
              </w:rPr>
            </w:pPr>
            <w:r w:rsidRPr="00DA7419">
              <w:rPr>
                <w:rFonts w:cs="Calibri"/>
                <w:b/>
                <w:sz w:val="28"/>
                <w:szCs w:val="24"/>
              </w:rPr>
              <w:t>Note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CE" w:rsidRPr="00DA7419" w:rsidRDefault="00EB3ECE">
            <w:pPr>
              <w:ind w:firstLine="0"/>
              <w:jc w:val="right"/>
            </w:pPr>
            <w:r w:rsidRPr="00DA7419">
              <w:rPr>
                <w:rFonts w:cs="Calibri"/>
                <w:b/>
                <w:sz w:val="28"/>
                <w:szCs w:val="24"/>
              </w:rPr>
              <w:t>/ 20</w:t>
            </w:r>
          </w:p>
        </w:tc>
      </w:tr>
    </w:tbl>
    <w:p w:rsidR="00EB3ECE" w:rsidRPr="00DA7419" w:rsidRDefault="00EB3ECE">
      <w:pPr>
        <w:ind w:firstLine="0"/>
        <w:jc w:val="left"/>
      </w:pPr>
    </w:p>
    <w:sectPr w:rsidR="00EB3ECE" w:rsidRPr="00DA7419" w:rsidSect="004524BB">
      <w:footerReference w:type="default" r:id="rId24"/>
      <w:pgSz w:w="11906" w:h="16838"/>
      <w:pgMar w:top="709" w:right="707" w:bottom="675" w:left="851" w:header="720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E" w:rsidRDefault="00EB3ECE">
      <w:pPr>
        <w:spacing w:line="240" w:lineRule="auto"/>
      </w:pPr>
      <w:r>
        <w:separator/>
      </w:r>
    </w:p>
  </w:endnote>
  <w:endnote w:type="continuationSeparator" w:id="0">
    <w:p w:rsidR="00EB3ECE" w:rsidRDefault="00EB3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CE" w:rsidRPr="00CB7714" w:rsidRDefault="004524BB" w:rsidP="00C6032F">
    <w:pPr>
      <w:pStyle w:val="Pieddepage"/>
      <w:tabs>
        <w:tab w:val="clear" w:pos="4536"/>
        <w:tab w:val="clear" w:pos="9072"/>
        <w:tab w:val="right" w:pos="10348"/>
      </w:tabs>
      <w:ind w:firstLine="0"/>
    </w:pPr>
    <w:r w:rsidRPr="00CB7714">
      <w:rPr>
        <w:rFonts w:cs="Calibri"/>
      </w:rPr>
      <w:t xml:space="preserve">© CERPEG - 2013 - </w:t>
    </w:r>
    <w:r w:rsidR="00EB3ECE" w:rsidRPr="00CB7714">
      <w:rPr>
        <w:rFonts w:cs="Calibri"/>
      </w:rPr>
      <w:t>C</w:t>
    </w:r>
    <w:r w:rsidRPr="00CB7714">
      <w:rPr>
        <w:rFonts w:cs="Calibri"/>
      </w:rPr>
      <w:t>hristine MARTIN - O</w:t>
    </w:r>
    <w:r w:rsidR="00EB3ECE" w:rsidRPr="00CB7714">
      <w:rPr>
        <w:rFonts w:cs="Calibri"/>
      </w:rPr>
      <w:t xml:space="preserve">bjet d’étude </w:t>
    </w:r>
    <w:r w:rsidRPr="00CB7714">
      <w:rPr>
        <w:rFonts w:cs="Calibri"/>
      </w:rPr>
      <w:t>: l</w:t>
    </w:r>
    <w:r w:rsidR="00EB3ECE" w:rsidRPr="00CB7714">
      <w:rPr>
        <w:rFonts w:cs="Calibri"/>
      </w:rPr>
      <w:t xml:space="preserve">es associations  </w:t>
    </w:r>
    <w:r w:rsidR="00EB3ECE" w:rsidRPr="00CB7714">
      <w:rPr>
        <w:rFonts w:cs="Calibri"/>
      </w:rPr>
      <w:tab/>
      <w:t xml:space="preserve">Page </w:t>
    </w:r>
    <w:r w:rsidR="00EB3ECE" w:rsidRPr="00CB7714">
      <w:rPr>
        <w:rFonts w:cs="Calibri"/>
      </w:rPr>
      <w:fldChar w:fldCharType="begin"/>
    </w:r>
    <w:r w:rsidR="00EB3ECE" w:rsidRPr="00CB7714">
      <w:rPr>
        <w:rFonts w:cs="Calibri"/>
      </w:rPr>
      <w:instrText xml:space="preserve"> PAGE </w:instrText>
    </w:r>
    <w:r w:rsidR="00EB3ECE" w:rsidRPr="00CB7714">
      <w:rPr>
        <w:rFonts w:cs="Calibri"/>
      </w:rPr>
      <w:fldChar w:fldCharType="separate"/>
    </w:r>
    <w:r w:rsidR="00CB7E25">
      <w:rPr>
        <w:rFonts w:cs="Calibri"/>
        <w:noProof/>
      </w:rPr>
      <w:t>3</w:t>
    </w:r>
    <w:r w:rsidR="00EB3ECE" w:rsidRPr="00CB7714">
      <w:rPr>
        <w:rFonts w:cs="Calibri"/>
      </w:rPr>
      <w:fldChar w:fldCharType="end"/>
    </w:r>
    <w:r w:rsidR="00E42CE3" w:rsidRPr="00CB77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3D9467C" wp14:editId="0171E86E">
              <wp:simplePos x="0" y="0"/>
              <wp:positionH relativeFrom="page">
                <wp:posOffset>7289800</wp:posOffset>
              </wp:positionH>
              <wp:positionV relativeFrom="page">
                <wp:posOffset>10372725</wp:posOffset>
              </wp:positionV>
              <wp:extent cx="90805" cy="313690"/>
              <wp:effectExtent l="0" t="0" r="23495" b="1016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369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9360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4pt;margin-top:816.75pt;width:7.15pt;height:24.7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" fillcolor="#c00" strokecolor="#205867" strokeweight=".26mm">
              <w10:wrap anchorx="page" anchory="page"/>
            </v:rect>
          </w:pict>
        </mc:Fallback>
      </mc:AlternateContent>
    </w:r>
    <w:r w:rsidR="00E42CE3" w:rsidRPr="00CB77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EE6E39" wp14:editId="1B074545">
              <wp:simplePos x="0" y="0"/>
              <wp:positionH relativeFrom="page">
                <wp:posOffset>224790</wp:posOffset>
              </wp:positionH>
              <wp:positionV relativeFrom="page">
                <wp:posOffset>10372725</wp:posOffset>
              </wp:positionV>
              <wp:extent cx="90805" cy="313690"/>
              <wp:effectExtent l="0" t="0" r="23495" b="1016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369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936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7.7pt;margin-top:816.75pt;width:7.15pt;height:24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" fillcolor="#c00" strokecolor="yellow" strokeweight=".26mm">
              <w10:wrap anchorx="page" anchory="page"/>
            </v:rect>
          </w:pict>
        </mc:Fallback>
      </mc:AlternateContent>
    </w:r>
    <w:r w:rsidR="00E42CE3" w:rsidRPr="00CB7714">
      <w:rPr>
        <w:noProof/>
        <w:lang w:eastAsia="fr-FR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00F92EC4" wp14:editId="7283C3FE">
              <wp:simplePos x="0" y="0"/>
              <wp:positionH relativeFrom="page">
                <wp:align>center</wp:align>
              </wp:positionH>
              <wp:positionV relativeFrom="page">
                <wp:posOffset>9869170</wp:posOffset>
              </wp:positionV>
              <wp:extent cx="7761605" cy="822325"/>
              <wp:effectExtent l="8305800" t="9334500" r="0" b="1587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22325"/>
                        <a:chOff x="0" y="15542"/>
                        <a:chExt cx="12222" cy="1294"/>
                      </a:xfrm>
                      <a:solidFill>
                        <a:srgbClr val="CC0000"/>
                      </a:solidFill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-13073" y="853"/>
                          <a:ext cx="12222" cy="2"/>
                        </a:xfrm>
                        <a:prstGeom prst="straightConnector1">
                          <a:avLst/>
                        </a:prstGeom>
                        <a:grpFill/>
                        <a:ln w="936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 flipV="1">
                          <a:off x="0" y="15542"/>
                          <a:ext cx="3112" cy="1294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77.1pt;width:611.15pt;height:64.75pt;z-index:251658752;mso-wrap-distance-left:0;mso-wrap-distance-right:0;mso-position-horizontal:center;mso-position-horizontal-relative:page;mso-position-vertical-relative:page" coordorigin=",15542" coordsize="12222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3073;top:853;width:1222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cLcIAAADaAAAADwAAAGRycy9kb3ducmV2LnhtbESPwWrDMBBE74X+g9hAb7WcQJriWAnB&#10;UGjoKXah9LZYG1tEWhlLjd2/rwKFHIeZecOU+9lZcaUxGM8KllkOgrj12nCn4LN5e34FESKyRuuZ&#10;FPxSgP3u8aHEQvuJT3StYycShEOBCvoYh0LK0PbkMGR+IE7e2Y8OY5JjJ/WIU4I7K1d5/iIdGk4L&#10;PQ5U9dRe6h+ngOtNZczX0az9R2w6OVff1lZKPS3mwxZEpDnew//td61gBbcr6Qb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wcLcIAAADaAAAADwAAAAAAAAAAAAAA&#10;AAChAgAAZHJzL2Rvd25yZXYueG1sUEsFBgAAAAAEAAQA+QAAAJADAAAAAA==&#10;" strokecolor="#c00" strokeweight=".26mm">
                <v:stroke joinstyle="miter"/>
              </v:shape>
              <v:rect id="Rectangle 5" o:spid="_x0000_s1028" style="position:absolute;top:15542;width:3112;height:1294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p4MMA&#10;AADaAAAADwAAAGRycy9kb3ducmV2LnhtbESP3WrCQBSE7wXfYTlC73TTFopGVymCIIG2mhavD9nT&#10;JHT3bMxufvr23YLg5TAz3zCb3WiN6Kn1tWMFj4sEBHHhdM2lgq/Pw3wJwgdkjcYxKfglD7vtdLLB&#10;VLuBz9TnoRQRwj5FBVUITSqlLyqy6BeuIY7et2sthijbUuoWhwi3Rj4lyYu0WHNcqLChfUXFT95Z&#10;BaXR7ydzCEe+dG8+T+rrR7bKlHqYja9rEIHGcA/f2ket4Bn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p4MMAAADaAAAADwAAAAAAAAAAAAAAAACYAgAAZHJzL2Rv&#10;d25yZXYueG1sUEsFBgAAAAAEAAQA9QAAAIgDAAAAAA==&#10;" filled="f" strokecolor="gray">
                <v:stroke joinstyle="round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E" w:rsidRDefault="00EB3ECE">
      <w:pPr>
        <w:spacing w:line="240" w:lineRule="auto"/>
      </w:pPr>
      <w:r>
        <w:separator/>
      </w:r>
    </w:p>
  </w:footnote>
  <w:footnote w:type="continuationSeparator" w:id="0">
    <w:p w:rsidR="00EB3ECE" w:rsidRDefault="00EB3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3pt;height:4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2D0F578E"/>
    <w:multiLevelType w:val="hybridMultilevel"/>
    <w:tmpl w:val="450C6170"/>
    <w:lvl w:ilvl="0" w:tplc="327E97FE">
      <w:start w:val="1"/>
      <w:numFmt w:val="upperLetter"/>
      <w:pStyle w:val="CE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4E6"/>
    <w:multiLevelType w:val="hybridMultilevel"/>
    <w:tmpl w:val="EC4CBFDC"/>
    <w:lvl w:ilvl="0" w:tplc="89C2486C">
      <w:start w:val="1"/>
      <w:numFmt w:val="decimal"/>
      <w:pStyle w:val="CE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B3"/>
    <w:rsid w:val="000948DD"/>
    <w:rsid w:val="00362BFA"/>
    <w:rsid w:val="004524BB"/>
    <w:rsid w:val="00BF5FA8"/>
    <w:rsid w:val="00C03910"/>
    <w:rsid w:val="00C6032F"/>
    <w:rsid w:val="00CB7714"/>
    <w:rsid w:val="00CB7E25"/>
    <w:rsid w:val="00CD6CB3"/>
    <w:rsid w:val="00DA7419"/>
    <w:rsid w:val="00E42CE3"/>
    <w:rsid w:val="00EB3ECE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ind w:firstLine="709"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A7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4Car">
    <w:name w:val="Titre 4 Car"/>
    <w:basedOn w:val="Policepardfaut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ipsurligne">
    <w:name w:val="spip_surligne"/>
    <w:basedOn w:val="Policepard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Titre2Car">
    <w:name w:val="Titre 2 Car"/>
    <w:basedOn w:val="Policepardfaut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customStyle="1" w:styleId="Titre3Car">
    <w:name w:val="Titre 3 Car"/>
    <w:basedOn w:val="Policepardfaut1"/>
    <w:rPr>
      <w:rFonts w:ascii="Cambria" w:eastAsia="Times New Roman" w:hAnsi="Cambria" w:cs="Times New Roman"/>
      <w:b/>
      <w:bCs/>
      <w:color w:val="4F81BD"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DfinitionHTML">
    <w:name w:val="HTML Definition"/>
    <w:basedOn w:val="Policepardfaut1"/>
    <w:rPr>
      <w:i/>
      <w:iCs/>
    </w:rPr>
  </w:style>
  <w:style w:type="character" w:customStyle="1" w:styleId="En-tteCar">
    <w:name w:val="En-tête Car"/>
    <w:basedOn w:val="Policepardfaut1"/>
    <w:rPr>
      <w:sz w:val="22"/>
      <w:szCs w:val="22"/>
    </w:rPr>
  </w:style>
  <w:style w:type="character" w:customStyle="1" w:styleId="PieddepageCar">
    <w:name w:val="Pied de page Car"/>
    <w:basedOn w:val="Policepardfaut1"/>
    <w:rPr>
      <w:sz w:val="22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itre20">
    <w:name w:val="Titre2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ustitre2">
    <w:name w:val="soustitre2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ETitre">
    <w:name w:val="CE Titre"/>
    <w:basedOn w:val="Normal"/>
    <w:link w:val="CETitreCar"/>
    <w:qFormat/>
    <w:rsid w:val="00DA7419"/>
    <w:pPr>
      <w:pBdr>
        <w:top w:val="single" w:sz="8" w:space="12" w:color="C00000"/>
        <w:left w:val="single" w:sz="8" w:space="4" w:color="C00000"/>
        <w:bottom w:val="single" w:sz="8" w:space="12" w:color="C00000"/>
        <w:right w:val="single" w:sz="8" w:space="4" w:color="C00000"/>
      </w:pBdr>
      <w:suppressAutoHyphens w:val="0"/>
      <w:ind w:left="142" w:right="143" w:firstLine="0"/>
    </w:pPr>
    <w:rPr>
      <w:rFonts w:ascii="Times New Roman" w:eastAsia="Times New Roman" w:hAnsi="Times New Roman"/>
      <w:b/>
      <w:bCs/>
      <w:caps/>
      <w:color w:val="C40025"/>
      <w:sz w:val="40"/>
      <w:szCs w:val="24"/>
      <w:lang w:val="x-none" w:eastAsia="x-none"/>
    </w:rPr>
  </w:style>
  <w:style w:type="character" w:customStyle="1" w:styleId="CETitreCar">
    <w:name w:val="CE Titre Car"/>
    <w:link w:val="CETitre"/>
    <w:rsid w:val="00DA7419"/>
    <w:rPr>
      <w:b/>
      <w:bCs/>
      <w:caps/>
      <w:color w:val="C40025"/>
      <w:sz w:val="40"/>
      <w:szCs w:val="24"/>
      <w:lang w:val="x-none" w:eastAsia="x-none"/>
    </w:rPr>
  </w:style>
  <w:style w:type="paragraph" w:customStyle="1" w:styleId="CETitre1">
    <w:name w:val="CE Titre1"/>
    <w:basedOn w:val="Titre1"/>
    <w:next w:val="Normal"/>
    <w:link w:val="CETitre1Car"/>
    <w:qFormat/>
    <w:rsid w:val="00DA7419"/>
    <w:pPr>
      <w:numPr>
        <w:numId w:val="6"/>
      </w:numPr>
      <w:suppressAutoHyphens w:val="0"/>
      <w:spacing w:line="360" w:lineRule="auto"/>
      <w:jc w:val="left"/>
    </w:pPr>
    <w:rPr>
      <w:rFonts w:ascii="Times New Roman" w:eastAsia="Times New Roman" w:hAnsi="Times New Roman" w:cs="Times New Roman"/>
      <w:color w:val="C40025"/>
      <w:sz w:val="32"/>
      <w:szCs w:val="24"/>
      <w:lang w:val="x-none" w:eastAsia="x-none"/>
    </w:rPr>
  </w:style>
  <w:style w:type="character" w:customStyle="1" w:styleId="CETitre1Car">
    <w:name w:val="CE Titre1 Car"/>
    <w:link w:val="CETitre1"/>
    <w:rsid w:val="00DA7419"/>
    <w:rPr>
      <w:b/>
      <w:bCs/>
      <w:color w:val="C40025"/>
      <w:sz w:val="32"/>
      <w:szCs w:val="24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DA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ETitre2">
    <w:name w:val="CE Titre2"/>
    <w:basedOn w:val="Titre2"/>
    <w:link w:val="CETitre2Car"/>
    <w:qFormat/>
    <w:rsid w:val="00DA7419"/>
    <w:pPr>
      <w:numPr>
        <w:ilvl w:val="0"/>
        <w:numId w:val="7"/>
      </w:numPr>
      <w:suppressAutoHyphens w:val="0"/>
      <w:spacing w:before="240" w:after="120"/>
      <w:jc w:val="left"/>
    </w:pPr>
    <w:rPr>
      <w:rFonts w:ascii="Times New Roman" w:hAnsi="Times New Roman"/>
      <w:b w:val="0"/>
      <w:color w:val="C40025"/>
      <w:szCs w:val="24"/>
      <w:lang w:val="x-none" w:eastAsia="x-none"/>
    </w:rPr>
  </w:style>
  <w:style w:type="character" w:customStyle="1" w:styleId="CETitre2Car">
    <w:name w:val="CE Titre2 Car"/>
    <w:link w:val="CETitre2"/>
    <w:rsid w:val="00DA7419"/>
    <w:rPr>
      <w:bCs/>
      <w:color w:val="C40025"/>
      <w:sz w:val="26"/>
      <w:szCs w:val="24"/>
      <w:lang w:val="x-none" w:eastAsia="x-none"/>
    </w:rPr>
  </w:style>
  <w:style w:type="paragraph" w:customStyle="1" w:styleId="CETitre3">
    <w:name w:val="CE Titre3"/>
    <w:basedOn w:val="Titre3"/>
    <w:next w:val="Normal"/>
    <w:link w:val="CETitre3Car"/>
    <w:qFormat/>
    <w:rsid w:val="00DA7419"/>
    <w:pPr>
      <w:keepNext w:val="0"/>
      <w:keepLines w:val="0"/>
      <w:numPr>
        <w:ilvl w:val="0"/>
        <w:numId w:val="0"/>
      </w:numPr>
      <w:suppressAutoHyphens w:val="0"/>
      <w:spacing w:before="240" w:beforeAutospacing="1" w:after="120" w:afterAutospacing="1" w:line="240" w:lineRule="auto"/>
      <w:jc w:val="left"/>
    </w:pPr>
    <w:rPr>
      <w:rFonts w:ascii="Times New Roman" w:hAnsi="Times New Roman"/>
      <w:b w:val="0"/>
      <w:color w:val="006600"/>
      <w:sz w:val="28"/>
      <w:szCs w:val="18"/>
      <w:lang w:val="x-none" w:eastAsia="x-none"/>
    </w:rPr>
  </w:style>
  <w:style w:type="character" w:customStyle="1" w:styleId="CETitre3Car">
    <w:name w:val="CE Titre3 Car"/>
    <w:link w:val="CETitre3"/>
    <w:rsid w:val="00DA7419"/>
    <w:rPr>
      <w:bCs/>
      <w:color w:val="006600"/>
      <w:sz w:val="2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ind w:firstLine="709"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A7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28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4Car">
    <w:name w:val="Titre 4 Car"/>
    <w:basedOn w:val="Policepardfaut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ipsurligne">
    <w:name w:val="spip_surligne"/>
    <w:basedOn w:val="Policepard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Titre2Car">
    <w:name w:val="Titre 2 Car"/>
    <w:basedOn w:val="Policepardfaut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customStyle="1" w:styleId="Titre3Car">
    <w:name w:val="Titre 3 Car"/>
    <w:basedOn w:val="Policepardfaut1"/>
    <w:rPr>
      <w:rFonts w:ascii="Cambria" w:eastAsia="Times New Roman" w:hAnsi="Cambria" w:cs="Times New Roman"/>
      <w:b/>
      <w:bCs/>
      <w:color w:val="4F81BD"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DfinitionHTML">
    <w:name w:val="HTML Definition"/>
    <w:basedOn w:val="Policepardfaut1"/>
    <w:rPr>
      <w:i/>
      <w:iCs/>
    </w:rPr>
  </w:style>
  <w:style w:type="character" w:customStyle="1" w:styleId="En-tteCar">
    <w:name w:val="En-tête Car"/>
    <w:basedOn w:val="Policepardfaut1"/>
    <w:rPr>
      <w:sz w:val="22"/>
      <w:szCs w:val="22"/>
    </w:rPr>
  </w:style>
  <w:style w:type="character" w:customStyle="1" w:styleId="PieddepageCar">
    <w:name w:val="Pied de page Car"/>
    <w:basedOn w:val="Policepardfaut1"/>
    <w:rPr>
      <w:sz w:val="22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itre20">
    <w:name w:val="Titre2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ustitre2">
    <w:name w:val="soustitre2"/>
    <w:basedOn w:val="Normal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ETitre">
    <w:name w:val="CE Titre"/>
    <w:basedOn w:val="Normal"/>
    <w:link w:val="CETitreCar"/>
    <w:qFormat/>
    <w:rsid w:val="00DA7419"/>
    <w:pPr>
      <w:pBdr>
        <w:top w:val="single" w:sz="8" w:space="12" w:color="C00000"/>
        <w:left w:val="single" w:sz="8" w:space="4" w:color="C00000"/>
        <w:bottom w:val="single" w:sz="8" w:space="12" w:color="C00000"/>
        <w:right w:val="single" w:sz="8" w:space="4" w:color="C00000"/>
      </w:pBdr>
      <w:suppressAutoHyphens w:val="0"/>
      <w:ind w:left="142" w:right="143" w:firstLine="0"/>
    </w:pPr>
    <w:rPr>
      <w:rFonts w:ascii="Times New Roman" w:eastAsia="Times New Roman" w:hAnsi="Times New Roman"/>
      <w:b/>
      <w:bCs/>
      <w:caps/>
      <w:color w:val="C40025"/>
      <w:sz w:val="40"/>
      <w:szCs w:val="24"/>
      <w:lang w:val="x-none" w:eastAsia="x-none"/>
    </w:rPr>
  </w:style>
  <w:style w:type="character" w:customStyle="1" w:styleId="CETitreCar">
    <w:name w:val="CE Titre Car"/>
    <w:link w:val="CETitre"/>
    <w:rsid w:val="00DA7419"/>
    <w:rPr>
      <w:b/>
      <w:bCs/>
      <w:caps/>
      <w:color w:val="C40025"/>
      <w:sz w:val="40"/>
      <w:szCs w:val="24"/>
      <w:lang w:val="x-none" w:eastAsia="x-none"/>
    </w:rPr>
  </w:style>
  <w:style w:type="paragraph" w:customStyle="1" w:styleId="CETitre1">
    <w:name w:val="CE Titre1"/>
    <w:basedOn w:val="Titre1"/>
    <w:next w:val="Normal"/>
    <w:link w:val="CETitre1Car"/>
    <w:qFormat/>
    <w:rsid w:val="00DA7419"/>
    <w:pPr>
      <w:numPr>
        <w:numId w:val="6"/>
      </w:numPr>
      <w:suppressAutoHyphens w:val="0"/>
      <w:spacing w:line="360" w:lineRule="auto"/>
      <w:jc w:val="left"/>
    </w:pPr>
    <w:rPr>
      <w:rFonts w:ascii="Times New Roman" w:eastAsia="Times New Roman" w:hAnsi="Times New Roman" w:cs="Times New Roman"/>
      <w:color w:val="C40025"/>
      <w:sz w:val="32"/>
      <w:szCs w:val="24"/>
      <w:lang w:val="x-none" w:eastAsia="x-none"/>
    </w:rPr>
  </w:style>
  <w:style w:type="character" w:customStyle="1" w:styleId="CETitre1Car">
    <w:name w:val="CE Titre1 Car"/>
    <w:link w:val="CETitre1"/>
    <w:rsid w:val="00DA7419"/>
    <w:rPr>
      <w:b/>
      <w:bCs/>
      <w:color w:val="C40025"/>
      <w:sz w:val="32"/>
      <w:szCs w:val="24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DA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ETitre2">
    <w:name w:val="CE Titre2"/>
    <w:basedOn w:val="Titre2"/>
    <w:link w:val="CETitre2Car"/>
    <w:qFormat/>
    <w:rsid w:val="00DA7419"/>
    <w:pPr>
      <w:numPr>
        <w:ilvl w:val="0"/>
        <w:numId w:val="7"/>
      </w:numPr>
      <w:suppressAutoHyphens w:val="0"/>
      <w:spacing w:before="240" w:after="120"/>
      <w:jc w:val="left"/>
    </w:pPr>
    <w:rPr>
      <w:rFonts w:ascii="Times New Roman" w:hAnsi="Times New Roman"/>
      <w:b w:val="0"/>
      <w:color w:val="C40025"/>
      <w:szCs w:val="24"/>
      <w:lang w:val="x-none" w:eastAsia="x-none"/>
    </w:rPr>
  </w:style>
  <w:style w:type="character" w:customStyle="1" w:styleId="CETitre2Car">
    <w:name w:val="CE Titre2 Car"/>
    <w:link w:val="CETitre2"/>
    <w:rsid w:val="00DA7419"/>
    <w:rPr>
      <w:bCs/>
      <w:color w:val="C40025"/>
      <w:sz w:val="26"/>
      <w:szCs w:val="24"/>
      <w:lang w:val="x-none" w:eastAsia="x-none"/>
    </w:rPr>
  </w:style>
  <w:style w:type="paragraph" w:customStyle="1" w:styleId="CETitre3">
    <w:name w:val="CE Titre3"/>
    <w:basedOn w:val="Titre3"/>
    <w:next w:val="Normal"/>
    <w:link w:val="CETitre3Car"/>
    <w:qFormat/>
    <w:rsid w:val="00DA7419"/>
    <w:pPr>
      <w:keepNext w:val="0"/>
      <w:keepLines w:val="0"/>
      <w:numPr>
        <w:ilvl w:val="0"/>
        <w:numId w:val="0"/>
      </w:numPr>
      <w:suppressAutoHyphens w:val="0"/>
      <w:spacing w:before="240" w:beforeAutospacing="1" w:after="120" w:afterAutospacing="1" w:line="240" w:lineRule="auto"/>
      <w:jc w:val="left"/>
    </w:pPr>
    <w:rPr>
      <w:rFonts w:ascii="Times New Roman" w:hAnsi="Times New Roman"/>
      <w:b w:val="0"/>
      <w:color w:val="006600"/>
      <w:sz w:val="28"/>
      <w:szCs w:val="18"/>
      <w:lang w:val="x-none" w:eastAsia="x-none"/>
    </w:rPr>
  </w:style>
  <w:style w:type="character" w:customStyle="1" w:styleId="CETitre3Car">
    <w:name w:val="CE Titre3 Car"/>
    <w:link w:val="CETitre3"/>
    <w:rsid w:val="00DA7419"/>
    <w:rPr>
      <w:bCs/>
      <w:color w:val="006600"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osdroits.service-public.fr/associations/F1801.xhtml" TargetMode="External"/><Relationship Id="rId18" Type="http://schemas.openxmlformats.org/officeDocument/2006/relationships/hyperlink" Target="http://vosdroits.service-public.fr/associations/F3180.x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osdroits.service-public.fr/associations/F3109.x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sdroits.service-public.fr/associations/F1120.xhtml" TargetMode="External"/><Relationship Id="rId17" Type="http://schemas.openxmlformats.org/officeDocument/2006/relationships/hyperlink" Target="http://vosdroits.service-public.fr/associations/F2722.x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sdroits.service-public.fr/associations/R17215.xhtml" TargetMode="External"/><Relationship Id="rId20" Type="http://schemas.openxmlformats.org/officeDocument/2006/relationships/hyperlink" Target="http://vosdroits.service-public.fr/associations/F1813.x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djs-ain.jeunesse-sports.gouv.fr/associations/creer-une-associatio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osdroits.service-public.fr/associations/R1757.xhtml" TargetMode="External"/><Relationship Id="rId23" Type="http://schemas.openxmlformats.org/officeDocument/2006/relationships/hyperlink" Target="http://www.talence33.fr/webguide/" TargetMode="External"/><Relationship Id="rId10" Type="http://schemas.openxmlformats.org/officeDocument/2006/relationships/hyperlink" Target="http://www.associations.gouv.fr/201-ministres.html" TargetMode="External"/><Relationship Id="rId19" Type="http://schemas.openxmlformats.org/officeDocument/2006/relationships/hyperlink" Target="http://vosdroits.service-public.fr/associations/F21565.x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vosdroits.service-public.fr/associations/F1119.xhtml" TargetMode="Externa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4256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Links>
    <vt:vector size="78" baseType="variant">
      <vt:variant>
        <vt:i4>4980828</vt:i4>
      </vt:variant>
      <vt:variant>
        <vt:i4>39</vt:i4>
      </vt:variant>
      <vt:variant>
        <vt:i4>0</vt:i4>
      </vt:variant>
      <vt:variant>
        <vt:i4>5</vt:i4>
      </vt:variant>
      <vt:variant>
        <vt:lpwstr>http://www.talence33.fr/webguide/</vt:lpwstr>
      </vt:variant>
      <vt:variant>
        <vt:lpwstr/>
      </vt:variant>
      <vt:variant>
        <vt:i4>8126502</vt:i4>
      </vt:variant>
      <vt:variant>
        <vt:i4>36</vt:i4>
      </vt:variant>
      <vt:variant>
        <vt:i4>0</vt:i4>
      </vt:variant>
      <vt:variant>
        <vt:i4>5</vt:i4>
      </vt:variant>
      <vt:variant>
        <vt:lpwstr>http://vosdroits.service-public.fr/associations/F3109.xhtml</vt:lpwstr>
      </vt:variant>
      <vt:variant>
        <vt:lpwstr/>
      </vt:variant>
      <vt:variant>
        <vt:i4>8323109</vt:i4>
      </vt:variant>
      <vt:variant>
        <vt:i4>33</vt:i4>
      </vt:variant>
      <vt:variant>
        <vt:i4>0</vt:i4>
      </vt:variant>
      <vt:variant>
        <vt:i4>5</vt:i4>
      </vt:variant>
      <vt:variant>
        <vt:lpwstr>http://vosdroits.service-public.fr/associations/F1813.xhtml</vt:lpwstr>
      </vt:variant>
      <vt:variant>
        <vt:lpwstr/>
      </vt:variant>
      <vt:variant>
        <vt:i4>393230</vt:i4>
      </vt:variant>
      <vt:variant>
        <vt:i4>30</vt:i4>
      </vt:variant>
      <vt:variant>
        <vt:i4>0</vt:i4>
      </vt:variant>
      <vt:variant>
        <vt:i4>5</vt:i4>
      </vt:variant>
      <vt:variant>
        <vt:lpwstr>http://vosdroits.service-public.fr/associations/F21565.xhtml</vt:lpwstr>
      </vt:variant>
      <vt:variant>
        <vt:lpwstr/>
      </vt:variant>
      <vt:variant>
        <vt:i4>7602223</vt:i4>
      </vt:variant>
      <vt:variant>
        <vt:i4>27</vt:i4>
      </vt:variant>
      <vt:variant>
        <vt:i4>0</vt:i4>
      </vt:variant>
      <vt:variant>
        <vt:i4>5</vt:i4>
      </vt:variant>
      <vt:variant>
        <vt:lpwstr>http://vosdroits.service-public.fr/associations/F3180.xhtml</vt:lpwstr>
      </vt:variant>
      <vt:variant>
        <vt:lpwstr/>
      </vt:variant>
      <vt:variant>
        <vt:i4>8323115</vt:i4>
      </vt:variant>
      <vt:variant>
        <vt:i4>24</vt:i4>
      </vt:variant>
      <vt:variant>
        <vt:i4>0</vt:i4>
      </vt:variant>
      <vt:variant>
        <vt:i4>5</vt:i4>
      </vt:variant>
      <vt:variant>
        <vt:lpwstr>http://vosdroits.service-public.fr/associations/F2722.xhtml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http://vosdroits.service-public.fr/associations/R17215.xhtml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http://vosdroits.service-public.fr/associations/R1757.xhtml</vt:lpwstr>
      </vt:variant>
      <vt:variant>
        <vt:lpwstr/>
      </vt:variant>
      <vt:variant>
        <vt:i4>8323110</vt:i4>
      </vt:variant>
      <vt:variant>
        <vt:i4>15</vt:i4>
      </vt:variant>
      <vt:variant>
        <vt:i4>0</vt:i4>
      </vt:variant>
      <vt:variant>
        <vt:i4>5</vt:i4>
      </vt:variant>
      <vt:variant>
        <vt:lpwstr>http://vosdroits.service-public.fr/associations/F1119.xhtml</vt:lpwstr>
      </vt:variant>
      <vt:variant>
        <vt:lpwstr/>
      </vt:variant>
      <vt:variant>
        <vt:i4>8257575</vt:i4>
      </vt:variant>
      <vt:variant>
        <vt:i4>12</vt:i4>
      </vt:variant>
      <vt:variant>
        <vt:i4>0</vt:i4>
      </vt:variant>
      <vt:variant>
        <vt:i4>5</vt:i4>
      </vt:variant>
      <vt:variant>
        <vt:lpwstr>http://vosdroits.service-public.fr/associations/F1801.xhtml</vt:lpwstr>
      </vt:variant>
      <vt:variant>
        <vt:lpwstr/>
      </vt:variant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http://vosdroits.service-public.fr/associations/F1120.xhtml</vt:lpwstr>
      </vt:variant>
      <vt:variant>
        <vt:lpwstr/>
      </vt:variant>
      <vt:variant>
        <vt:i4>2752636</vt:i4>
      </vt:variant>
      <vt:variant>
        <vt:i4>6</vt:i4>
      </vt:variant>
      <vt:variant>
        <vt:i4>0</vt:i4>
      </vt:variant>
      <vt:variant>
        <vt:i4>5</vt:i4>
      </vt:variant>
      <vt:variant>
        <vt:lpwstr>http://www.ddjs-ain.jeunesse-sports.gouv.fr/associations/creer-une-association/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http://www.associations.gouv.fr/201-ministres.html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Administrateur</cp:lastModifiedBy>
  <cp:revision>2</cp:revision>
  <cp:lastPrinted>2012-10-25T13:56:00Z</cp:lastPrinted>
  <dcterms:created xsi:type="dcterms:W3CDTF">2013-07-06T12:03:00Z</dcterms:created>
  <dcterms:modified xsi:type="dcterms:W3CDTF">2013-07-06T12:03:00Z</dcterms:modified>
</cp:coreProperties>
</file>